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D288" w14:textId="7ABB519E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0873A3" w:rsidRPr="00E960BB">
        <w:rPr>
          <w:rFonts w:ascii="Corbel" w:hAnsi="Corbel"/>
          <w:bCs/>
          <w:i/>
        </w:rPr>
        <w:t xml:space="preserve">Załącznik nr 1.5 do Zarządzenia Rektora UR  nr </w:t>
      </w:r>
      <w:r w:rsidR="00731FB4">
        <w:rPr>
          <w:rFonts w:ascii="Corbel" w:hAnsi="Corbel"/>
          <w:bCs/>
          <w:i/>
        </w:rPr>
        <w:t>61</w:t>
      </w:r>
      <w:r w:rsidR="000873A3" w:rsidRPr="00E960BB">
        <w:rPr>
          <w:rFonts w:ascii="Corbel" w:hAnsi="Corbel"/>
          <w:bCs/>
          <w:i/>
        </w:rPr>
        <w:t>/20</w:t>
      </w:r>
      <w:r w:rsidR="00731FB4">
        <w:rPr>
          <w:rFonts w:ascii="Corbel" w:hAnsi="Corbel"/>
          <w:bCs/>
          <w:i/>
        </w:rPr>
        <w:t>25</w:t>
      </w: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A743604" w14:textId="0183B36B" w:rsidR="00445970" w:rsidRPr="00EA4832" w:rsidRDefault="0071620A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F60152">
        <w:rPr>
          <w:rFonts w:ascii="Corbel" w:hAnsi="Corbel"/>
          <w:b/>
          <w:smallCaps/>
          <w:sz w:val="24"/>
          <w:szCs w:val="24"/>
        </w:rPr>
        <w:t xml:space="preserve"> </w:t>
      </w:r>
      <w:r w:rsidR="001830BC">
        <w:rPr>
          <w:rFonts w:ascii="Corbel" w:hAnsi="Corbel"/>
          <w:b/>
          <w:smallCaps/>
          <w:sz w:val="24"/>
          <w:szCs w:val="24"/>
        </w:rPr>
        <w:t>202</w:t>
      </w:r>
      <w:r w:rsidR="00431E24">
        <w:rPr>
          <w:rFonts w:ascii="Corbel" w:hAnsi="Corbel"/>
          <w:b/>
          <w:smallCaps/>
          <w:sz w:val="24"/>
          <w:szCs w:val="24"/>
        </w:rPr>
        <w:t>5</w:t>
      </w:r>
      <w:r w:rsidR="001830BC">
        <w:rPr>
          <w:rFonts w:ascii="Corbel" w:hAnsi="Corbel"/>
          <w:b/>
          <w:smallCaps/>
          <w:sz w:val="24"/>
          <w:szCs w:val="24"/>
        </w:rPr>
        <w:t>-202</w:t>
      </w:r>
      <w:r w:rsidR="00431E24">
        <w:rPr>
          <w:rFonts w:ascii="Corbel" w:hAnsi="Corbel"/>
          <w:b/>
          <w:smallCaps/>
          <w:sz w:val="24"/>
          <w:szCs w:val="24"/>
        </w:rPr>
        <w:t>8</w:t>
      </w:r>
      <w:r w:rsidR="001830BC">
        <w:rPr>
          <w:rFonts w:ascii="Corbel" w:hAnsi="Corbel"/>
          <w:b/>
          <w:smallCaps/>
          <w:sz w:val="24"/>
          <w:szCs w:val="24"/>
        </w:rPr>
        <w:br/>
      </w:r>
      <w:r w:rsidR="00445970">
        <w:rPr>
          <w:rFonts w:ascii="Corbel" w:hAnsi="Corbel"/>
          <w:sz w:val="20"/>
          <w:szCs w:val="20"/>
        </w:rPr>
        <w:t xml:space="preserve">Rok akademicki   </w:t>
      </w:r>
      <w:r w:rsidR="00182C9E">
        <w:rPr>
          <w:rFonts w:ascii="Corbel" w:hAnsi="Corbel"/>
          <w:sz w:val="20"/>
          <w:szCs w:val="20"/>
        </w:rPr>
        <w:t>202</w:t>
      </w:r>
      <w:r w:rsidR="00431E24">
        <w:rPr>
          <w:rFonts w:ascii="Corbel" w:hAnsi="Corbel"/>
          <w:sz w:val="20"/>
          <w:szCs w:val="20"/>
        </w:rPr>
        <w:t>6</w:t>
      </w:r>
      <w:r w:rsidR="00182C9E">
        <w:rPr>
          <w:rFonts w:ascii="Corbel" w:hAnsi="Corbel"/>
          <w:sz w:val="20"/>
          <w:szCs w:val="20"/>
        </w:rPr>
        <w:t>/20</w:t>
      </w:r>
      <w:r w:rsidR="00597836">
        <w:rPr>
          <w:rFonts w:ascii="Corbel" w:hAnsi="Corbel"/>
          <w:sz w:val="20"/>
          <w:szCs w:val="20"/>
        </w:rPr>
        <w:t>2</w:t>
      </w:r>
      <w:r w:rsidR="00431E24">
        <w:rPr>
          <w:rFonts w:ascii="Corbel" w:hAnsi="Corbel"/>
          <w:sz w:val="20"/>
          <w:szCs w:val="20"/>
        </w:rPr>
        <w:t>7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BA8A78" w14:textId="77777777" w:rsidTr="003A081D">
        <w:tc>
          <w:tcPr>
            <w:tcW w:w="2694" w:type="dxa"/>
            <w:vAlign w:val="center"/>
          </w:tcPr>
          <w:p w14:paraId="617C0D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384F0670" w:rsidR="0085747A" w:rsidRPr="009C54AE" w:rsidRDefault="0053603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23EA">
              <w:rPr>
                <w:rFonts w:ascii="Corbel" w:hAnsi="Corbel"/>
                <w:b w:val="0"/>
                <w:sz w:val="24"/>
                <w:szCs w:val="24"/>
              </w:rPr>
              <w:t>Ekonomika i organizacja przedsiębiorstw</w:t>
            </w:r>
          </w:p>
        </w:tc>
      </w:tr>
      <w:tr w:rsidR="0085747A" w:rsidRPr="009C54AE" w14:paraId="506999EA" w14:textId="77777777" w:rsidTr="003A081D">
        <w:tc>
          <w:tcPr>
            <w:tcW w:w="2694" w:type="dxa"/>
            <w:vAlign w:val="center"/>
          </w:tcPr>
          <w:p w14:paraId="315ED69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03C33518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FiR/I/</w:t>
            </w:r>
            <w:r w:rsidR="00264CDD">
              <w:rPr>
                <w:rFonts w:ascii="Corbel" w:hAnsi="Corbel"/>
                <w:b w:val="0"/>
                <w:sz w:val="24"/>
                <w:szCs w:val="24"/>
              </w:rPr>
              <w:t>B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FF31C9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9C54AE" w14:paraId="4D7811D2" w14:textId="77777777" w:rsidTr="003A081D">
        <w:tc>
          <w:tcPr>
            <w:tcW w:w="2694" w:type="dxa"/>
            <w:vAlign w:val="center"/>
          </w:tcPr>
          <w:p w14:paraId="7E428FF4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6C36C3B0" w:rsidR="0085747A" w:rsidRPr="009C54AE" w:rsidRDefault="00FF31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667C2DFC" w14:textId="77777777" w:rsidTr="003A081D">
        <w:tc>
          <w:tcPr>
            <w:tcW w:w="2694" w:type="dxa"/>
            <w:vAlign w:val="center"/>
          </w:tcPr>
          <w:p w14:paraId="12507E4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63408EDD" w:rsidR="0085747A" w:rsidRPr="009C54AE" w:rsidRDefault="00FF31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85747A" w:rsidRPr="009C54AE" w14:paraId="1C470296" w14:textId="77777777" w:rsidTr="003A081D">
        <w:tc>
          <w:tcPr>
            <w:tcW w:w="2694" w:type="dxa"/>
            <w:vAlign w:val="center"/>
          </w:tcPr>
          <w:p w14:paraId="44FD0D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60CBF44E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301FD4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C54AE" w14:paraId="0369B07B" w14:textId="77777777" w:rsidTr="003A081D">
        <w:tc>
          <w:tcPr>
            <w:tcW w:w="2694" w:type="dxa"/>
            <w:vAlign w:val="center"/>
          </w:tcPr>
          <w:p w14:paraId="6B3B00C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5F25D9B8" w:rsidR="0085747A" w:rsidRPr="00301FD4" w:rsidRDefault="007873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41B9B" w:rsidRPr="00301FD4">
              <w:rPr>
                <w:rFonts w:ascii="Corbel" w:hAnsi="Corbel"/>
                <w:b w:val="0"/>
                <w:sz w:val="24"/>
                <w:szCs w:val="24"/>
              </w:rPr>
              <w:t>ierwszy</w:t>
            </w:r>
          </w:p>
        </w:tc>
      </w:tr>
      <w:tr w:rsidR="0085747A" w:rsidRPr="009C54AE" w14:paraId="2753A7D6" w14:textId="77777777" w:rsidTr="003A081D">
        <w:tc>
          <w:tcPr>
            <w:tcW w:w="2694" w:type="dxa"/>
            <w:vAlign w:val="center"/>
          </w:tcPr>
          <w:p w14:paraId="08A416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45C5781C" w:rsidR="0085747A" w:rsidRPr="009C54AE" w:rsidRDefault="00F55AC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3A39C6A1" w14:textId="77777777" w:rsidTr="003A081D">
        <w:tc>
          <w:tcPr>
            <w:tcW w:w="2694" w:type="dxa"/>
            <w:vAlign w:val="center"/>
          </w:tcPr>
          <w:p w14:paraId="4F5A79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0A5F737C" w:rsidR="0085747A" w:rsidRPr="00301FD4" w:rsidRDefault="007873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41B9B" w:rsidRPr="00301FD4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301FD4" w:rsidRPr="00301FD4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14:paraId="007CF2B1" w14:textId="77777777" w:rsidTr="003A081D">
        <w:tc>
          <w:tcPr>
            <w:tcW w:w="2694" w:type="dxa"/>
            <w:vAlign w:val="center"/>
          </w:tcPr>
          <w:p w14:paraId="5585E7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24156EB5" w:rsidR="0085747A" w:rsidRPr="009C54AE" w:rsidRDefault="008962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/ </w:t>
            </w:r>
            <w:r w:rsidR="0053603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5747A" w:rsidRPr="009C54AE" w14:paraId="4F3F54D3" w14:textId="77777777" w:rsidTr="003A081D">
        <w:tc>
          <w:tcPr>
            <w:tcW w:w="2694" w:type="dxa"/>
            <w:vAlign w:val="center"/>
          </w:tcPr>
          <w:p w14:paraId="547711C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2A10C49B" w:rsidR="0085747A" w:rsidRPr="00301FD4" w:rsidRDefault="009B473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14:paraId="5B7A417E" w14:textId="77777777" w:rsidTr="003A081D">
        <w:tc>
          <w:tcPr>
            <w:tcW w:w="2694" w:type="dxa"/>
            <w:vAlign w:val="center"/>
          </w:tcPr>
          <w:p w14:paraId="4BA6022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2942F740" w:rsidR="00923D7D" w:rsidRPr="009C54AE" w:rsidRDefault="0053603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3A081D" w:rsidRPr="009C54AE" w14:paraId="65731A9E" w14:textId="77777777" w:rsidTr="003A081D">
        <w:tc>
          <w:tcPr>
            <w:tcW w:w="2694" w:type="dxa"/>
            <w:vAlign w:val="center"/>
          </w:tcPr>
          <w:p w14:paraId="7C2F6978" w14:textId="77777777" w:rsidR="003A081D" w:rsidRPr="009C54AE" w:rsidRDefault="003A081D" w:rsidP="003A08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0CF14B59" w:rsidR="003A081D" w:rsidRPr="009C54AE" w:rsidRDefault="003A081D" w:rsidP="003A08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</w:t>
            </w:r>
            <w:r w:rsidR="0078735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Katarzyna Szara</w:t>
            </w:r>
            <w:r w:rsidR="0078735B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3A081D" w:rsidRPr="009C54AE" w14:paraId="57276881" w14:textId="77777777" w:rsidTr="003A081D">
        <w:tc>
          <w:tcPr>
            <w:tcW w:w="2694" w:type="dxa"/>
            <w:vAlign w:val="center"/>
          </w:tcPr>
          <w:p w14:paraId="0BD0FC2A" w14:textId="77777777" w:rsidR="003A081D" w:rsidRPr="009C54AE" w:rsidRDefault="003A081D" w:rsidP="00301FD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6A38578" w14:textId="1DF63D76" w:rsidR="00301FD4" w:rsidRDefault="003A081D" w:rsidP="00301FD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</w:t>
            </w:r>
            <w:r w:rsidR="0078735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Katarzyna Szara</w:t>
            </w:r>
            <w:r w:rsidR="0078735B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  <w:p w14:paraId="5A82457E" w14:textId="0AA09829" w:rsidR="00301FD4" w:rsidRDefault="00301FD4" w:rsidP="00301FD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3A081D">
              <w:rPr>
                <w:rFonts w:ascii="Corbel" w:hAnsi="Corbel"/>
                <w:b w:val="0"/>
                <w:sz w:val="24"/>
                <w:szCs w:val="24"/>
              </w:rPr>
              <w:t>r Beata Gierczak-Korzeniowska</w:t>
            </w:r>
          </w:p>
          <w:p w14:paraId="6B6685C9" w14:textId="5DDB92E9" w:rsidR="003A081D" w:rsidRPr="009C54AE" w:rsidRDefault="00301FD4" w:rsidP="00301FD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="003A081D">
              <w:rPr>
                <w:rFonts w:ascii="Corbel" w:hAnsi="Corbel"/>
                <w:b w:val="0"/>
                <w:sz w:val="24"/>
                <w:szCs w:val="24"/>
              </w:rPr>
              <w:t xml:space="preserve">gr Karolina </w:t>
            </w:r>
            <w:r w:rsidR="009B473E">
              <w:rPr>
                <w:rFonts w:ascii="Corbel" w:hAnsi="Corbel"/>
                <w:b w:val="0"/>
                <w:sz w:val="24"/>
                <w:szCs w:val="24"/>
              </w:rPr>
              <w:t>Jezierska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0E5AF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7871431" w14:textId="77777777" w:rsidTr="003A081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74E29BA" w14:textId="77777777" w:rsidTr="008D727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6142" w14:textId="1EA47378" w:rsidR="00015B8F" w:rsidRPr="009C54AE" w:rsidRDefault="00C841B6" w:rsidP="008D727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4A174C7C" w:rsidR="00015B8F" w:rsidRPr="009C54AE" w:rsidRDefault="00C841B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75A5BAA3" w:rsidR="00015B8F" w:rsidRPr="009C54AE" w:rsidRDefault="0047454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501CBADD" w:rsidR="00015B8F" w:rsidRPr="009C54AE" w:rsidRDefault="00BE01A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648B781E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58BFA54" w14:textId="760F43C6" w:rsidR="00301FD4" w:rsidRDefault="00301FD4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7A26CBA1" w14:textId="77777777" w:rsidR="00735114" w:rsidRPr="009A27B8" w:rsidRDefault="00735114" w:rsidP="0073511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F87D68">
        <w:rPr>
          <w:rFonts w:ascii="Corbel" w:hAnsi="Corbel"/>
          <w:b w:val="0"/>
          <w:smallCaps w:val="0"/>
          <w:szCs w:val="24"/>
        </w:rPr>
        <w:t>tradycyjnej lub z wykorzystaniem platformy M</w:t>
      </w:r>
      <w:r>
        <w:rPr>
          <w:rFonts w:ascii="Corbel" w:hAnsi="Corbel"/>
          <w:b w:val="0"/>
          <w:smallCaps w:val="0"/>
          <w:szCs w:val="24"/>
        </w:rPr>
        <w:t>S</w:t>
      </w:r>
      <w:r w:rsidRPr="00F87D68">
        <w:rPr>
          <w:rFonts w:ascii="Corbel" w:hAnsi="Corbel"/>
          <w:b w:val="0"/>
          <w:smallCaps w:val="0"/>
          <w:szCs w:val="24"/>
        </w:rPr>
        <w:t xml:space="preserve"> Teams</w:t>
      </w:r>
    </w:p>
    <w:p w14:paraId="3D5EDB58" w14:textId="77777777" w:rsidR="00735114" w:rsidRPr="009A27B8" w:rsidRDefault="00735114" w:rsidP="0073511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75F47EAC" w14:textId="77777777" w:rsidR="00301FD4" w:rsidRPr="009C54AE" w:rsidRDefault="00301FD4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3C21D40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30F27DE8" w:rsidR="009C54AE" w:rsidRPr="0057764A" w:rsidRDefault="00BE01A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57764A">
        <w:rPr>
          <w:rFonts w:ascii="Corbel" w:hAnsi="Corbel"/>
          <w:b w:val="0"/>
          <w:smallCaps w:val="0"/>
          <w:szCs w:val="24"/>
        </w:rPr>
        <w:t>Wykład</w:t>
      </w:r>
      <w:r w:rsidR="0057764A" w:rsidRPr="0057764A">
        <w:rPr>
          <w:rFonts w:ascii="Corbel" w:hAnsi="Corbel"/>
          <w:b w:val="0"/>
          <w:smallCaps w:val="0"/>
          <w:szCs w:val="24"/>
        </w:rPr>
        <w:t xml:space="preserve"> </w:t>
      </w:r>
      <w:r w:rsidR="0057764A"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55AC7A26" w14:textId="628A2B71" w:rsidR="0057764A" w:rsidRDefault="0057764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57764A">
        <w:rPr>
          <w:rFonts w:ascii="Corbel" w:hAnsi="Corbel"/>
          <w:b w:val="0"/>
          <w:smallCaps w:val="0"/>
          <w:szCs w:val="24"/>
        </w:rPr>
        <w:t>Ćwiczenia</w:t>
      </w:r>
      <w:r>
        <w:rPr>
          <w:rFonts w:ascii="Corbel" w:hAnsi="Corbel"/>
          <w:b w:val="0"/>
          <w:szCs w:val="24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1F922C28" w14:textId="77777777" w:rsidR="00C841B6" w:rsidRDefault="00C841B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3EB43F" w14:textId="77777777" w:rsidTr="00745302">
        <w:tc>
          <w:tcPr>
            <w:tcW w:w="9670" w:type="dxa"/>
          </w:tcPr>
          <w:p w14:paraId="20BFFC4C" w14:textId="7AD4424E" w:rsidR="0085747A" w:rsidRPr="009C54AE" w:rsidRDefault="00C841B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156F">
              <w:rPr>
                <w:rFonts w:ascii="Corbel" w:hAnsi="Corbel"/>
                <w:b w:val="0"/>
                <w:smallCaps w:val="0"/>
                <w:szCs w:val="24"/>
              </w:rPr>
              <w:t>Student powinien posiadać wiedzę z zakresu mikroekonomii, makroekonomii, podstaw zarządzania oraz umiejętność interpretacji zjawisk ekonomicznych.</w:t>
            </w:r>
          </w:p>
        </w:tc>
      </w:tr>
    </w:tbl>
    <w:p w14:paraId="009597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FC0CBB4" w14:textId="77777777" w:rsidR="00301FD4" w:rsidRDefault="00301FD4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05D0901D" w14:textId="3C00A4D8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C841B6" w:rsidRPr="009C54AE" w14:paraId="1D38D5E6" w14:textId="77777777" w:rsidTr="00C841B6">
        <w:tc>
          <w:tcPr>
            <w:tcW w:w="841" w:type="dxa"/>
            <w:vAlign w:val="center"/>
          </w:tcPr>
          <w:p w14:paraId="4B62A855" w14:textId="6FDD93C4" w:rsidR="00C841B6" w:rsidRPr="009C54AE" w:rsidRDefault="00C841B6" w:rsidP="00C841B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9" w:type="dxa"/>
            <w:vAlign w:val="center"/>
          </w:tcPr>
          <w:p w14:paraId="22E09820" w14:textId="227AB420" w:rsidR="00C841B6" w:rsidRPr="00C841B6" w:rsidRDefault="00C841B6" w:rsidP="00C841B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41B6">
              <w:rPr>
                <w:rFonts w:ascii="Corbel" w:hAnsi="Corbel"/>
                <w:b w:val="0"/>
                <w:sz w:val="24"/>
                <w:szCs w:val="24"/>
              </w:rPr>
              <w:t xml:space="preserve">Zapoznanie studentów z zasadami funkcjonowania przedsiębiorstwa jako całości jak i z funkcjonowaniem poszczególnych jego obszarów. </w:t>
            </w:r>
          </w:p>
        </w:tc>
      </w:tr>
      <w:tr w:rsidR="00C841B6" w:rsidRPr="009C54AE" w14:paraId="2547E272" w14:textId="77777777" w:rsidTr="00C841B6">
        <w:tc>
          <w:tcPr>
            <w:tcW w:w="841" w:type="dxa"/>
            <w:vAlign w:val="center"/>
          </w:tcPr>
          <w:p w14:paraId="28729CF7" w14:textId="585CF515" w:rsidR="00C841B6" w:rsidRPr="009C54AE" w:rsidRDefault="00C841B6" w:rsidP="00C841B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623F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9" w:type="dxa"/>
            <w:vAlign w:val="center"/>
          </w:tcPr>
          <w:p w14:paraId="4FFC835A" w14:textId="01330F15" w:rsidR="00C841B6" w:rsidRPr="009C54AE" w:rsidRDefault="00C841B6" w:rsidP="00C841B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>yjaśnianie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wpływu uwarunkowań zewnętrznych i wewnętrznych na funkcjonowanie przedsiębiorstw.</w:t>
            </w:r>
          </w:p>
        </w:tc>
      </w:tr>
      <w:tr w:rsidR="00C841B6" w:rsidRPr="009C54AE" w14:paraId="0DF48945" w14:textId="77777777" w:rsidTr="00C841B6">
        <w:tc>
          <w:tcPr>
            <w:tcW w:w="841" w:type="dxa"/>
            <w:vAlign w:val="center"/>
          </w:tcPr>
          <w:p w14:paraId="51C70595" w14:textId="1ED6540D" w:rsidR="00C841B6" w:rsidRPr="009C54AE" w:rsidRDefault="00C841B6" w:rsidP="00C841B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9" w:type="dxa"/>
            <w:vAlign w:val="center"/>
          </w:tcPr>
          <w:p w14:paraId="5B2DFA9F" w14:textId="1F632BC6" w:rsidR="00C841B6" w:rsidRPr="009C54AE" w:rsidRDefault="00C841B6" w:rsidP="00C841B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>ypracowanie umiejętności samodz</w:t>
            </w:r>
            <w:r>
              <w:rPr>
                <w:rFonts w:ascii="Corbel" w:hAnsi="Corbel"/>
                <w:b w:val="0"/>
                <w:sz w:val="24"/>
                <w:szCs w:val="24"/>
              </w:rPr>
              <w:t>ielnego, twórczego myślenia.</w:t>
            </w:r>
          </w:p>
        </w:tc>
      </w:tr>
      <w:tr w:rsidR="00C841B6" w:rsidRPr="009C54AE" w14:paraId="2BD722CD" w14:textId="77777777" w:rsidTr="00C841B6">
        <w:tc>
          <w:tcPr>
            <w:tcW w:w="841" w:type="dxa"/>
            <w:vAlign w:val="center"/>
          </w:tcPr>
          <w:p w14:paraId="298F6CA7" w14:textId="3A9320FC" w:rsidR="00C841B6" w:rsidRPr="009C54AE" w:rsidRDefault="00C841B6" w:rsidP="00C841B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9" w:type="dxa"/>
            <w:vAlign w:val="center"/>
          </w:tcPr>
          <w:p w14:paraId="7E48043A" w14:textId="396541C5" w:rsidR="00C841B6" w:rsidRPr="009C54AE" w:rsidRDefault="00C841B6" w:rsidP="00C841B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>otywowanie do formułowania własnych ocen i poglądów, kształtowanie umiejętności korzystania z literatury przedmiotu oraz jej oceny krytycznej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989DCBB" w14:textId="77777777" w:rsidTr="00C841B6">
        <w:tc>
          <w:tcPr>
            <w:tcW w:w="1681" w:type="dxa"/>
            <w:vAlign w:val="center"/>
          </w:tcPr>
          <w:p w14:paraId="6B99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C27E1" w:rsidRPr="009C54AE" w14:paraId="7D07BE75" w14:textId="77777777" w:rsidTr="00EE4A38">
        <w:tc>
          <w:tcPr>
            <w:tcW w:w="1681" w:type="dxa"/>
          </w:tcPr>
          <w:p w14:paraId="553AEFA1" w14:textId="1D4F5910" w:rsidR="004C27E1" w:rsidRPr="009C54AE" w:rsidRDefault="004C27E1" w:rsidP="004C27E1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4" w:type="dxa"/>
          </w:tcPr>
          <w:p w14:paraId="5107DEB6" w14:textId="08187243" w:rsidR="004C27E1" w:rsidRPr="009C54AE" w:rsidRDefault="004C27E1" w:rsidP="00301F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</w:t>
            </w:r>
            <w:r w:rsidRPr="0045599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istotę nauk ekonomicznych, zna zasady i koncepcje teorii ekonomiki przedsiębiorstw. Zna </w:t>
            </w:r>
            <w:r w:rsidRPr="0043616A">
              <w:rPr>
                <w:rFonts w:ascii="Corbel" w:hAnsi="Corbel"/>
                <w:b w:val="0"/>
                <w:smallCaps w:val="0"/>
                <w:szCs w:val="24"/>
              </w:rPr>
              <w:t>procesy zachodzące w organizacjach gospodarczych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43616A">
              <w:rPr>
                <w:rFonts w:ascii="Corbel" w:hAnsi="Corbel"/>
                <w:b w:val="0"/>
                <w:smallCaps w:val="0"/>
                <w:szCs w:val="24"/>
              </w:rPr>
              <w:t>istotę i zasady funkcjonowania przedsiębiorstw oraz analizy, planowania i prezentowania informacji sprawozdawczych i kontrolnych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2CE437B4" w14:textId="2253C568" w:rsidR="004C27E1" w:rsidRPr="0086205A" w:rsidRDefault="004C27E1" w:rsidP="00301FD4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86205A">
              <w:rPr>
                <w:rFonts w:ascii="Corbel" w:hAnsi="Corbel" w:cs="Times New Roman"/>
                <w:color w:val="auto"/>
              </w:rPr>
              <w:t>K_W01</w:t>
            </w:r>
          </w:p>
          <w:p w14:paraId="4A39B32E" w14:textId="77777777" w:rsidR="004C27E1" w:rsidRPr="0086205A" w:rsidRDefault="004C27E1" w:rsidP="00301FD4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K_W03</w:t>
            </w:r>
          </w:p>
          <w:p w14:paraId="229BCDCB" w14:textId="77777777" w:rsidR="004C27E1" w:rsidRDefault="004C27E1" w:rsidP="00301FD4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86205A">
              <w:rPr>
                <w:rFonts w:ascii="Corbel" w:hAnsi="Corbel" w:cs="Times New Roman"/>
                <w:color w:val="auto"/>
              </w:rPr>
              <w:t>K_W0</w:t>
            </w:r>
            <w:r>
              <w:rPr>
                <w:rFonts w:ascii="Corbel" w:hAnsi="Corbel" w:cs="Times New Roman"/>
                <w:color w:val="auto"/>
              </w:rPr>
              <w:t>8</w:t>
            </w:r>
          </w:p>
          <w:p w14:paraId="4E32B5AB" w14:textId="77777777" w:rsidR="004C27E1" w:rsidRDefault="004C27E1" w:rsidP="00301FD4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K_W10</w:t>
            </w:r>
          </w:p>
          <w:p w14:paraId="35F7C32F" w14:textId="77777777" w:rsidR="004C27E1" w:rsidRPr="009C54AE" w:rsidRDefault="004C27E1" w:rsidP="00301F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C27E1" w:rsidRPr="009C54AE" w14:paraId="65A4C4FC" w14:textId="77777777" w:rsidTr="00EE4A38">
        <w:tc>
          <w:tcPr>
            <w:tcW w:w="1681" w:type="dxa"/>
          </w:tcPr>
          <w:p w14:paraId="13DC7949" w14:textId="0A70418F" w:rsidR="004C27E1" w:rsidRPr="009C54AE" w:rsidRDefault="004C27E1" w:rsidP="004C27E1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14:paraId="0C25A776" w14:textId="0F8FB5A9" w:rsidR="004C27E1" w:rsidRPr="009C54AE" w:rsidRDefault="004C27E1" w:rsidP="00301F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43616A">
              <w:rPr>
                <w:rFonts w:ascii="Corbel" w:hAnsi="Corbel"/>
                <w:b w:val="0"/>
                <w:smallCaps w:val="0"/>
                <w:szCs w:val="24"/>
              </w:rPr>
              <w:t>identyfikować i interpretować zjawiska społeczne i ekonomiczne zachodzące w gospodarce i przedsiębiorstwie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Potrafi identyfikować potencjalne zjawiska zagrażające przedsiębiorstwu, planować i organizować samodzielnie pracę i realizować własne cele.</w:t>
            </w:r>
          </w:p>
        </w:tc>
        <w:tc>
          <w:tcPr>
            <w:tcW w:w="1865" w:type="dxa"/>
          </w:tcPr>
          <w:p w14:paraId="1738DC67" w14:textId="77777777" w:rsidR="004C27E1" w:rsidRDefault="004C27E1" w:rsidP="00301FD4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K_U02</w:t>
            </w:r>
          </w:p>
          <w:p w14:paraId="7B6C243F" w14:textId="77777777" w:rsidR="004C27E1" w:rsidRDefault="004C27E1" w:rsidP="00301FD4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K_U03</w:t>
            </w:r>
          </w:p>
          <w:p w14:paraId="7EB77400" w14:textId="77777777" w:rsidR="004C27E1" w:rsidRDefault="004C27E1" w:rsidP="00301FD4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K_U09</w:t>
            </w:r>
          </w:p>
          <w:p w14:paraId="5EEA3296" w14:textId="77777777" w:rsidR="004C27E1" w:rsidRDefault="004C27E1" w:rsidP="00301FD4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K_U10</w:t>
            </w:r>
          </w:p>
          <w:p w14:paraId="59A397CE" w14:textId="77777777" w:rsidR="004C27E1" w:rsidRDefault="004C27E1" w:rsidP="00301FD4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K_U12</w:t>
            </w:r>
          </w:p>
          <w:p w14:paraId="1B96075A" w14:textId="7403A894" w:rsidR="004C27E1" w:rsidRPr="009C54AE" w:rsidRDefault="004C27E1" w:rsidP="00301F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E1"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</w:tr>
      <w:tr w:rsidR="004C27E1" w:rsidRPr="009C54AE" w14:paraId="113B98F2" w14:textId="77777777" w:rsidTr="00EE4A38">
        <w:tc>
          <w:tcPr>
            <w:tcW w:w="1681" w:type="dxa"/>
          </w:tcPr>
          <w:p w14:paraId="62EE06F5" w14:textId="4B672170" w:rsidR="004C27E1" w:rsidRPr="009C54AE" w:rsidRDefault="004C27E1" w:rsidP="004C27E1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608DC97B" w14:textId="4E7AA046" w:rsidR="004C27E1" w:rsidRPr="009C54AE" w:rsidRDefault="004C27E1" w:rsidP="00301F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 uznawania znaczenia wiedzy w rozwiązywaniu problemów przedsiębiorstwa, uczestnictwa w realizacji własnych projektów. Jest gotów do prezentacji aktywnej postawy wobec zmieniających się warunków oraz myślenia w sposób przedsiębiorczy.</w:t>
            </w:r>
          </w:p>
        </w:tc>
        <w:tc>
          <w:tcPr>
            <w:tcW w:w="1865" w:type="dxa"/>
          </w:tcPr>
          <w:p w14:paraId="51638E6C" w14:textId="77777777" w:rsidR="004C27E1" w:rsidRPr="0086205A" w:rsidRDefault="004C27E1" w:rsidP="00301FD4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86205A">
              <w:rPr>
                <w:rFonts w:ascii="Corbel" w:hAnsi="Corbel" w:cs="Times New Roman"/>
                <w:color w:val="auto"/>
              </w:rPr>
              <w:t>K_K0</w:t>
            </w:r>
            <w:r>
              <w:rPr>
                <w:rFonts w:ascii="Corbel" w:hAnsi="Corbel" w:cs="Times New Roman"/>
                <w:color w:val="auto"/>
              </w:rPr>
              <w:t>1</w:t>
            </w:r>
          </w:p>
          <w:p w14:paraId="735B9BC6" w14:textId="77777777" w:rsidR="004C27E1" w:rsidRDefault="004C27E1" w:rsidP="00301FD4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86205A">
              <w:rPr>
                <w:rFonts w:ascii="Corbel" w:hAnsi="Corbel" w:cs="Times New Roman"/>
                <w:color w:val="auto"/>
              </w:rPr>
              <w:t>K_K0</w:t>
            </w:r>
            <w:r>
              <w:rPr>
                <w:rFonts w:ascii="Corbel" w:hAnsi="Corbel" w:cs="Times New Roman"/>
                <w:color w:val="auto"/>
              </w:rPr>
              <w:t>2</w:t>
            </w:r>
          </w:p>
          <w:p w14:paraId="1C73F344" w14:textId="77777777" w:rsidR="004C27E1" w:rsidRDefault="004C27E1" w:rsidP="00301FD4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K_K03</w:t>
            </w:r>
          </w:p>
          <w:p w14:paraId="274846C1" w14:textId="77777777" w:rsidR="004C27E1" w:rsidRPr="0086205A" w:rsidRDefault="004C27E1" w:rsidP="00301FD4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K_K04</w:t>
            </w:r>
          </w:p>
          <w:p w14:paraId="3A7763C7" w14:textId="77777777" w:rsidR="004C27E1" w:rsidRPr="009C54AE" w:rsidRDefault="004C27E1" w:rsidP="00301F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84004D" w14:textId="77777777" w:rsidTr="00EA6298">
        <w:tc>
          <w:tcPr>
            <w:tcW w:w="9520" w:type="dxa"/>
          </w:tcPr>
          <w:p w14:paraId="24ECE7C4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A6298" w:rsidRPr="009C54AE" w14:paraId="5532AAAA" w14:textId="77777777" w:rsidTr="00EA6298">
        <w:tc>
          <w:tcPr>
            <w:tcW w:w="9520" w:type="dxa"/>
          </w:tcPr>
          <w:p w14:paraId="760C695A" w14:textId="7CFDC173" w:rsidR="00EA6298" w:rsidRPr="009C54AE" w:rsidRDefault="00EA6298" w:rsidP="00EA629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Miejsce i rola ekonomiki i organizacji przedsiębiorstw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A6298" w:rsidRPr="009C54AE" w14:paraId="4AE4DDAB" w14:textId="77777777" w:rsidTr="00EA6298">
        <w:tc>
          <w:tcPr>
            <w:tcW w:w="9520" w:type="dxa"/>
          </w:tcPr>
          <w:p w14:paraId="13CA1719" w14:textId="2DF361F9" w:rsidR="00EA6298" w:rsidRPr="009C54AE" w:rsidRDefault="00EA6298" w:rsidP="00EA629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Warunki zewnętrzne i determinanty wewnętrzne funkcjonowania przedsiębiorstw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A6298" w:rsidRPr="009C54AE" w14:paraId="6A765784" w14:textId="77777777" w:rsidTr="00EA6298">
        <w:tc>
          <w:tcPr>
            <w:tcW w:w="9520" w:type="dxa"/>
          </w:tcPr>
          <w:p w14:paraId="44767EAF" w14:textId="77777777" w:rsidR="006204B3" w:rsidRDefault="00EA6298" w:rsidP="006204B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 xml:space="preserve">Możliwości prowadzenia działalności gospodarczej w wybranych formach </w:t>
            </w:r>
          </w:p>
          <w:p w14:paraId="5AF7AB60" w14:textId="09BD7678" w:rsidR="00EA6298" w:rsidRPr="009C54AE" w:rsidRDefault="00EA6298" w:rsidP="006204B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prawno</w:t>
            </w:r>
            <w:r w:rsidR="006204B3">
              <w:rPr>
                <w:rFonts w:ascii="Corbel" w:hAnsi="Corbel"/>
                <w:sz w:val="24"/>
                <w:szCs w:val="24"/>
              </w:rPr>
              <w:t>-</w:t>
            </w:r>
            <w:r w:rsidRPr="00C65F1C">
              <w:rPr>
                <w:rFonts w:ascii="Corbel" w:hAnsi="Corbel"/>
                <w:sz w:val="24"/>
                <w:szCs w:val="24"/>
              </w:rPr>
              <w:t>organizacyjnych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A6298" w:rsidRPr="009C54AE" w14:paraId="55371F39" w14:textId="77777777" w:rsidTr="00EA6298">
        <w:tc>
          <w:tcPr>
            <w:tcW w:w="9520" w:type="dxa"/>
          </w:tcPr>
          <w:p w14:paraId="4BBE0E4B" w14:textId="0DE03BB4" w:rsidR="00EA6298" w:rsidRPr="009C54AE" w:rsidRDefault="00EA6298" w:rsidP="00EA629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Rola interesariuszy w działalności przedsiębiorstwa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A6298" w:rsidRPr="009C54AE" w14:paraId="28AE74FD" w14:textId="77777777" w:rsidTr="00EA6298">
        <w:tc>
          <w:tcPr>
            <w:tcW w:w="9520" w:type="dxa"/>
          </w:tcPr>
          <w:p w14:paraId="1C0C8DF3" w14:textId="6E5F12DF" w:rsidR="00EA6298" w:rsidRPr="009C54AE" w:rsidRDefault="00EA6298" w:rsidP="00EA629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Kapitał ludzki, intelektualny, społeczny w przedsiębiorstwie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A6298" w:rsidRPr="009C54AE" w14:paraId="00C7E591" w14:textId="77777777" w:rsidTr="00EA6298">
        <w:tc>
          <w:tcPr>
            <w:tcW w:w="9520" w:type="dxa"/>
          </w:tcPr>
          <w:p w14:paraId="6CA493D3" w14:textId="5063F4D7" w:rsidR="00EA6298" w:rsidRPr="009C54AE" w:rsidRDefault="00EA6298" w:rsidP="00EA629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lastRenderedPageBreak/>
              <w:t>B</w:t>
            </w:r>
            <w:r>
              <w:rPr>
                <w:rFonts w:ascii="Corbel" w:hAnsi="Corbel"/>
                <w:sz w:val="24"/>
                <w:szCs w:val="24"/>
              </w:rPr>
              <w:t>iznes społecznie odpowiedzialny.</w:t>
            </w:r>
          </w:p>
        </w:tc>
      </w:tr>
      <w:tr w:rsidR="00EA6298" w:rsidRPr="009C54AE" w14:paraId="242FB5DB" w14:textId="77777777" w:rsidTr="00EA6298">
        <w:tc>
          <w:tcPr>
            <w:tcW w:w="9520" w:type="dxa"/>
          </w:tcPr>
          <w:p w14:paraId="12CED78B" w14:textId="25B4B173" w:rsidR="00EA6298" w:rsidRPr="009C54AE" w:rsidRDefault="00EA6298" w:rsidP="00EA629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Przedsiębiorstwo na rynku globalnym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A6298" w:rsidRPr="009C54AE" w14:paraId="10ABE955" w14:textId="77777777" w:rsidTr="00EA6298">
        <w:tc>
          <w:tcPr>
            <w:tcW w:w="9520" w:type="dxa"/>
          </w:tcPr>
          <w:p w14:paraId="6EDC3360" w14:textId="20085E59" w:rsidR="00EA6298" w:rsidRPr="009C54AE" w:rsidRDefault="00EA6298" w:rsidP="00EA629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Przedsiębiorstwo w gospodarce opartej na wiedzy.</w:t>
            </w:r>
          </w:p>
        </w:tc>
      </w:tr>
    </w:tbl>
    <w:p w14:paraId="733152F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5B3963" w14:textId="77777777" w:rsidTr="00EA6298">
        <w:tc>
          <w:tcPr>
            <w:tcW w:w="9520" w:type="dxa"/>
          </w:tcPr>
          <w:p w14:paraId="00ED6C2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A6298" w:rsidRPr="009C54AE" w14:paraId="1C230FF5" w14:textId="77777777" w:rsidTr="00EA6298">
        <w:tc>
          <w:tcPr>
            <w:tcW w:w="9520" w:type="dxa"/>
          </w:tcPr>
          <w:p w14:paraId="59B5524C" w14:textId="3DEA2A3A" w:rsidR="00EA6298" w:rsidRPr="009C54AE" w:rsidRDefault="00EA6298" w:rsidP="00EA62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Determinanty działalności przedsiębiorstwa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A6298" w:rsidRPr="009C54AE" w14:paraId="7BDBAFB0" w14:textId="77777777" w:rsidTr="00EA6298">
        <w:tc>
          <w:tcPr>
            <w:tcW w:w="9520" w:type="dxa"/>
          </w:tcPr>
          <w:p w14:paraId="0827D9D0" w14:textId="602B039E" w:rsidR="00EA6298" w:rsidRPr="009C54AE" w:rsidRDefault="00EA6298" w:rsidP="00EA62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Wybór formy prawno</w:t>
            </w:r>
            <w:r w:rsidR="006204B3">
              <w:rPr>
                <w:rFonts w:ascii="Corbel" w:hAnsi="Corbel"/>
                <w:sz w:val="24"/>
                <w:szCs w:val="24"/>
              </w:rPr>
              <w:t>-org</w:t>
            </w:r>
            <w:r w:rsidRPr="00C65F1C">
              <w:rPr>
                <w:rFonts w:ascii="Corbel" w:hAnsi="Corbel"/>
                <w:sz w:val="24"/>
                <w:szCs w:val="24"/>
              </w:rPr>
              <w:t>anizacyjnej prowadzenia działalności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A6298" w:rsidRPr="009C54AE" w14:paraId="0EA60E06" w14:textId="77777777" w:rsidTr="00EA6298">
        <w:tc>
          <w:tcPr>
            <w:tcW w:w="9520" w:type="dxa"/>
          </w:tcPr>
          <w:p w14:paraId="2026E182" w14:textId="7D75B1B3" w:rsidR="00EA6298" w:rsidRPr="009C54AE" w:rsidRDefault="00EA6298" w:rsidP="00EA62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Charakterystyka działalności przedsiębiorstw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643B8" w:rsidRPr="009C54AE" w14:paraId="14469AC2" w14:textId="77777777" w:rsidTr="00EA6298">
        <w:tc>
          <w:tcPr>
            <w:tcW w:w="9520" w:type="dxa"/>
          </w:tcPr>
          <w:p w14:paraId="4C8E9067" w14:textId="4EB293A6" w:rsidR="009643B8" w:rsidRPr="009C54AE" w:rsidRDefault="009643B8" w:rsidP="009643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Ekonomika gospodarowania zasobami ludzkimi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643B8" w:rsidRPr="009C54AE" w14:paraId="1940C91C" w14:textId="77777777" w:rsidTr="00EA6298">
        <w:tc>
          <w:tcPr>
            <w:tcW w:w="9520" w:type="dxa"/>
          </w:tcPr>
          <w:p w14:paraId="61ABDCC1" w14:textId="76B02404" w:rsidR="009643B8" w:rsidRPr="00C65F1C" w:rsidRDefault="009643B8" w:rsidP="009643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Rozwijanie kompetencji pracowniczych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643B8" w:rsidRPr="009C54AE" w14:paraId="5942009C" w14:textId="77777777" w:rsidTr="00EA6298">
        <w:tc>
          <w:tcPr>
            <w:tcW w:w="9520" w:type="dxa"/>
          </w:tcPr>
          <w:p w14:paraId="342A63C3" w14:textId="697925F6" w:rsidR="009643B8" w:rsidRPr="009C54AE" w:rsidRDefault="009643B8" w:rsidP="009643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6352D">
              <w:rPr>
                <w:rFonts w:ascii="Corbel" w:hAnsi="Corbel"/>
                <w:sz w:val="24"/>
                <w:szCs w:val="24"/>
              </w:rPr>
              <w:t>Współpraca przedsiębiorstw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643B8" w:rsidRPr="009C54AE" w14:paraId="779EBD20" w14:textId="77777777" w:rsidTr="00EA6298">
        <w:tc>
          <w:tcPr>
            <w:tcW w:w="9520" w:type="dxa"/>
          </w:tcPr>
          <w:p w14:paraId="496D0D29" w14:textId="0A4E836B" w:rsidR="009643B8" w:rsidRPr="009C54AE" w:rsidRDefault="009643B8" w:rsidP="009643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42D65">
              <w:rPr>
                <w:rFonts w:ascii="Corbel" w:hAnsi="Corbel"/>
                <w:sz w:val="24"/>
                <w:szCs w:val="24"/>
              </w:rPr>
              <w:t>Wpływ postępu naukowo</w:t>
            </w:r>
            <w:r>
              <w:rPr>
                <w:rFonts w:ascii="Corbel" w:hAnsi="Corbel"/>
                <w:sz w:val="24"/>
                <w:szCs w:val="24"/>
              </w:rPr>
              <w:t>-</w:t>
            </w:r>
            <w:r w:rsidRPr="00E42D65">
              <w:rPr>
                <w:rFonts w:ascii="Corbel" w:hAnsi="Corbel"/>
                <w:sz w:val="24"/>
                <w:szCs w:val="24"/>
              </w:rPr>
              <w:t>technicznego na działalność́ przedsiębiorstwa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E42D6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031364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734F2F42" w14:textId="77777777" w:rsidR="00301FD4" w:rsidRDefault="00301FD4" w:rsidP="00EA629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C6AE90" w14:textId="02C8FAEE" w:rsidR="00EA6298" w:rsidRDefault="00EA6298" w:rsidP="00EA629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multimedialną, dyskusja.</w:t>
      </w:r>
    </w:p>
    <w:p w14:paraId="2523928C" w14:textId="51852371" w:rsidR="00EA6298" w:rsidRPr="002E2C01" w:rsidRDefault="00EA6298" w:rsidP="00EA629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rozwiązywanie zadań, analiza tekstów z dyskusją</w:t>
      </w:r>
      <w:r w:rsidR="00301FD4">
        <w:rPr>
          <w:rFonts w:ascii="Corbel" w:hAnsi="Corbel"/>
          <w:b w:val="0"/>
          <w:smallCaps w:val="0"/>
          <w:szCs w:val="24"/>
        </w:rPr>
        <w:t>.</w:t>
      </w:r>
    </w:p>
    <w:p w14:paraId="6BEF8E3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02F974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9"/>
        <w:gridCol w:w="5460"/>
        <w:gridCol w:w="2107"/>
      </w:tblGrid>
      <w:tr w:rsidR="0085747A" w:rsidRPr="009C54AE" w14:paraId="1537DE26" w14:textId="77777777" w:rsidTr="004C27E1">
        <w:tc>
          <w:tcPr>
            <w:tcW w:w="1939" w:type="dxa"/>
            <w:vAlign w:val="center"/>
          </w:tcPr>
          <w:p w14:paraId="50E71C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60" w:type="dxa"/>
            <w:vAlign w:val="center"/>
          </w:tcPr>
          <w:p w14:paraId="4D36391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07" w:type="dxa"/>
            <w:vAlign w:val="center"/>
          </w:tcPr>
          <w:p w14:paraId="73976E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C27E1" w:rsidRPr="00603281" w14:paraId="750AAA61" w14:textId="77777777" w:rsidTr="004C27E1"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0BE71" w14:textId="5202C786" w:rsidR="004C27E1" w:rsidRPr="004C27E1" w:rsidRDefault="004C27E1" w:rsidP="004C27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4C27E1">
              <w:rPr>
                <w:rFonts w:ascii="Corbel" w:hAnsi="Corbel"/>
                <w:b w:val="0"/>
                <w:smallCaps w:val="0"/>
                <w:szCs w:val="24"/>
              </w:rPr>
              <w:t xml:space="preserve">k_01 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BE1C" w14:textId="2A53013D" w:rsidR="004C27E1" w:rsidRPr="00603281" w:rsidRDefault="004C27E1" w:rsidP="004C27E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praca grupowa, obserwacja w trakcie zajęć, </w:t>
            </w:r>
            <w:r w:rsidR="00523F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wykład praca 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pisemn</w:t>
            </w:r>
            <w:r w:rsidR="00523F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EF79" w14:textId="77777777" w:rsidR="004C27E1" w:rsidRPr="004C27E1" w:rsidRDefault="004C27E1" w:rsidP="004C27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E1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4C27E1" w:rsidRPr="00603281" w14:paraId="518259E9" w14:textId="77777777" w:rsidTr="004C27E1"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38A2" w14:textId="4568CF29" w:rsidR="004C27E1" w:rsidRPr="004C27E1" w:rsidRDefault="004C27E1" w:rsidP="004C27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4C27E1">
              <w:rPr>
                <w:rFonts w:ascii="Corbel" w:hAnsi="Corbel"/>
                <w:b w:val="0"/>
                <w:smallCaps w:val="0"/>
                <w:szCs w:val="24"/>
              </w:rPr>
              <w:t>k_02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802F" w14:textId="4A3DCF40" w:rsidR="004C27E1" w:rsidRPr="00603281" w:rsidRDefault="004C27E1" w:rsidP="004C27E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praca grupowa, </w:t>
            </w:r>
            <w:r w:rsidRPr="00EA6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</w:t>
            </w:r>
            <w:r w:rsidR="00AD52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wykład praca </w:t>
            </w:r>
            <w:r w:rsidR="00AD5241"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pisemn</w:t>
            </w:r>
            <w:r w:rsidR="00AD52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630A" w14:textId="77777777" w:rsidR="004C27E1" w:rsidRPr="004C27E1" w:rsidRDefault="004C27E1" w:rsidP="004C27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E1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4C27E1" w:rsidRPr="00603281" w14:paraId="00E2B0FB" w14:textId="77777777" w:rsidTr="004C27E1"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3356" w14:textId="12B5D86C" w:rsidR="004C27E1" w:rsidRPr="004C27E1" w:rsidRDefault="004C27E1" w:rsidP="004C27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4C27E1">
              <w:rPr>
                <w:rFonts w:ascii="Corbel" w:hAnsi="Corbel"/>
                <w:b w:val="0"/>
                <w:smallCaps w:val="0"/>
                <w:szCs w:val="24"/>
              </w:rPr>
              <w:t xml:space="preserve">k_03 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E2F1A" w14:textId="77777777" w:rsidR="004C27E1" w:rsidRPr="00603281" w:rsidRDefault="004C27E1" w:rsidP="004C27E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praca grupowa,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CF83" w14:textId="0FC6EE7E" w:rsidR="004C27E1" w:rsidRPr="004C27E1" w:rsidRDefault="00F55AC7" w:rsidP="004C27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E1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4C27E1" w:rsidRPr="004C27E1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43DD2C" w14:textId="77777777" w:rsidR="00301FD4" w:rsidRDefault="00301FD4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5E7A1229" w14:textId="7BAD813C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2B12DD" w14:textId="77777777" w:rsidTr="00923D7D">
        <w:tc>
          <w:tcPr>
            <w:tcW w:w="9670" w:type="dxa"/>
          </w:tcPr>
          <w:p w14:paraId="4934B56C" w14:textId="40449F38" w:rsidR="0085747A" w:rsidRDefault="006204B3" w:rsidP="00301F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</w:t>
            </w:r>
            <w:r w:rsidR="00EA6298" w:rsidRPr="00EA6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wicze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nia: </w:t>
            </w:r>
            <w:r w:rsidR="00EA6298" w:rsidRPr="00EA6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EA6298" w:rsidRPr="00EA6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aktywność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 zajęciach</w:t>
            </w:r>
            <w:r w:rsidR="00EA6298" w:rsidRPr="00EA6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1ED31679" w14:textId="737E3127" w:rsidR="006204B3" w:rsidRDefault="006204B3" w:rsidP="00301F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Wykład: </w:t>
            </w:r>
            <w:r w:rsidR="00AD52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praca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pisemn</w:t>
            </w:r>
            <w:r w:rsidR="00AD52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</w:t>
            </w:r>
            <w:r w:rsidRPr="00EA6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test lub praca w formie pytań opisowych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</w:t>
            </w:r>
            <w:r w:rsidRPr="00EA6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 </w:t>
            </w:r>
          </w:p>
          <w:p w14:paraId="54225531" w14:textId="4BEA3EA0" w:rsidR="006204B3" w:rsidRPr="00136694" w:rsidRDefault="006204B3" w:rsidP="006204B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3,0 wymaga zdobycia 51% maksymalnej liczby punktów przypisanych przez prowadzących zajęcia do poszczególnych aktywności składających się na zaliczeni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e.</w:t>
            </w: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39F5ABA" w14:textId="77777777" w:rsidTr="00136694">
        <w:tc>
          <w:tcPr>
            <w:tcW w:w="490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36694" w:rsidRPr="009C54AE" w14:paraId="41D7342E" w14:textId="77777777" w:rsidTr="00136694">
        <w:tc>
          <w:tcPr>
            <w:tcW w:w="4902" w:type="dxa"/>
          </w:tcPr>
          <w:p w14:paraId="336857A1" w14:textId="0BEC8D1B" w:rsidR="00136694" w:rsidRPr="009C54AE" w:rsidRDefault="00136694" w:rsidP="000873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44F68EF5" w14:textId="5F86422E" w:rsidR="00136694" w:rsidRPr="009C54AE" w:rsidRDefault="00AD5241" w:rsidP="0013669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136694" w:rsidRPr="009C54AE" w14:paraId="14748C99" w14:textId="77777777" w:rsidTr="00136694">
        <w:tc>
          <w:tcPr>
            <w:tcW w:w="4902" w:type="dxa"/>
          </w:tcPr>
          <w:p w14:paraId="77F9A71E" w14:textId="77777777" w:rsidR="00136694" w:rsidRPr="009C54AE" w:rsidRDefault="00136694" w:rsidP="0013669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8D2502" w14:textId="77777777" w:rsidR="00136694" w:rsidRPr="009C54AE" w:rsidRDefault="00136694" w:rsidP="0013669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24D181FD" w14:textId="6CE080DC" w:rsidR="00136694" w:rsidRPr="009C54AE" w:rsidRDefault="00136694" w:rsidP="0013669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136694" w:rsidRPr="009C54AE" w14:paraId="41367D30" w14:textId="77777777" w:rsidTr="00136694">
        <w:tc>
          <w:tcPr>
            <w:tcW w:w="4902" w:type="dxa"/>
          </w:tcPr>
          <w:p w14:paraId="4F573F09" w14:textId="4C898D61" w:rsidR="00136694" w:rsidRPr="009C54AE" w:rsidRDefault="00136694" w:rsidP="0013669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egzaminu)</w:t>
            </w:r>
          </w:p>
        </w:tc>
        <w:tc>
          <w:tcPr>
            <w:tcW w:w="4618" w:type="dxa"/>
          </w:tcPr>
          <w:p w14:paraId="611A18CE" w14:textId="083982C2" w:rsidR="00136694" w:rsidRPr="009C54AE" w:rsidRDefault="00464AAF" w:rsidP="0013669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136694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136694" w:rsidRPr="00301FD4" w14:paraId="45A3E8D7" w14:textId="77777777" w:rsidTr="00136694">
        <w:tc>
          <w:tcPr>
            <w:tcW w:w="4902" w:type="dxa"/>
          </w:tcPr>
          <w:p w14:paraId="626D78EC" w14:textId="77777777" w:rsidR="00136694" w:rsidRPr="00301FD4" w:rsidRDefault="00136694" w:rsidP="0013669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301FD4">
              <w:rPr>
                <w:rFonts w:ascii="Corbel" w:hAnsi="Corbel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1CC4D173" w14:textId="723B3E73" w:rsidR="00136694" w:rsidRPr="00301FD4" w:rsidRDefault="00AD5241" w:rsidP="0013669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75</w:t>
            </w:r>
          </w:p>
        </w:tc>
      </w:tr>
      <w:tr w:rsidR="00136694" w:rsidRPr="00301FD4" w14:paraId="761AF2EE" w14:textId="77777777" w:rsidTr="00136694">
        <w:tc>
          <w:tcPr>
            <w:tcW w:w="4902" w:type="dxa"/>
          </w:tcPr>
          <w:p w14:paraId="3C28658F" w14:textId="77777777" w:rsidR="00136694" w:rsidRPr="00301FD4" w:rsidRDefault="00136694" w:rsidP="0013669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301FD4">
              <w:rPr>
                <w:rFonts w:ascii="Corbel" w:hAnsi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4CCF68A" w14:textId="3F016FBD" w:rsidR="00136694" w:rsidRPr="00301FD4" w:rsidRDefault="00AD5241" w:rsidP="0013669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9C54AE" w:rsidRDefault="00923D7D" w:rsidP="00301FD4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46BD2FBA" w:rsidR="0085747A" w:rsidRPr="009C54AE" w:rsidRDefault="00301FD4" w:rsidP="00301F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62DCBB2D" w:rsidR="0085747A" w:rsidRPr="009C54AE" w:rsidRDefault="00301FD4" w:rsidP="00301F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0ACABF41" w14:textId="77777777" w:rsidTr="008962A4">
        <w:trPr>
          <w:trHeight w:val="397"/>
        </w:trPr>
        <w:tc>
          <w:tcPr>
            <w:tcW w:w="5000" w:type="pct"/>
          </w:tcPr>
          <w:p w14:paraId="5EC4E7ED" w14:textId="77777777" w:rsidR="0085747A" w:rsidRDefault="0085747A" w:rsidP="0013669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302462A" w14:textId="77777777" w:rsidR="00136694" w:rsidRPr="003501E7" w:rsidRDefault="00136694" w:rsidP="00301FD4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Duraj J., </w:t>
            </w:r>
            <w:r w:rsidRPr="003501E7">
              <w:rPr>
                <w:rFonts w:ascii="Corbel" w:hAnsi="Corbel"/>
                <w:b w:val="0"/>
                <w:smallCaps w:val="0"/>
                <w:szCs w:val="24"/>
              </w:rPr>
              <w:t xml:space="preserve">Podstawy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ekonomiki przedsiębiorstwa</w:t>
            </w:r>
            <w:r w:rsidRPr="003501E7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PWE</w:t>
            </w:r>
            <w:r w:rsidRPr="003501E7">
              <w:rPr>
                <w:rFonts w:ascii="Corbel" w:hAnsi="Corbel"/>
                <w:b w:val="0"/>
                <w:smallCaps w:val="0"/>
                <w:szCs w:val="24"/>
              </w:rPr>
              <w:t>,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arszawa</w:t>
            </w:r>
            <w:r w:rsidRPr="003501E7">
              <w:rPr>
                <w:rFonts w:ascii="Corbel" w:hAnsi="Corbel"/>
                <w:b w:val="0"/>
                <w:smallCaps w:val="0"/>
                <w:szCs w:val="24"/>
              </w:rPr>
              <w:t>, 200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4.</w:t>
            </w:r>
          </w:p>
          <w:p w14:paraId="494A95A5" w14:textId="77777777" w:rsidR="00136694" w:rsidRPr="00D078C8" w:rsidRDefault="00136694" w:rsidP="00301FD4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501E7">
              <w:rPr>
                <w:rFonts w:ascii="Corbel" w:hAnsi="Corbel"/>
                <w:b w:val="0"/>
                <w:smallCaps w:val="0"/>
                <w:szCs w:val="24"/>
              </w:rPr>
              <w:t>Dębski D., Ekonomika i organizacja przedsiębiorstw, WSIP, Warszawa, 2012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0F2B9B2" w14:textId="4D5BB35B" w:rsidR="00136694" w:rsidRPr="009C54AE" w:rsidRDefault="00136694" w:rsidP="00301FD4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501E7">
              <w:rPr>
                <w:rFonts w:ascii="Corbel" w:hAnsi="Corbel"/>
                <w:b w:val="0"/>
                <w:smallCaps w:val="0"/>
                <w:szCs w:val="24"/>
              </w:rPr>
              <w:t>Ekonomika przedsiębiorstw, red. J. Engelhardt, CeDeWu, Warszawa 2011.</w:t>
            </w:r>
          </w:p>
        </w:tc>
      </w:tr>
      <w:tr w:rsidR="0085747A" w:rsidRPr="009C54AE" w14:paraId="6F6FB0B1" w14:textId="77777777" w:rsidTr="008962A4">
        <w:trPr>
          <w:trHeight w:val="397"/>
        </w:trPr>
        <w:tc>
          <w:tcPr>
            <w:tcW w:w="5000" w:type="pct"/>
          </w:tcPr>
          <w:p w14:paraId="1C5E3AF1" w14:textId="77777777" w:rsidR="0085747A" w:rsidRDefault="0085747A" w:rsidP="0013669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607ECEA" w14:textId="6062CEFC" w:rsidR="00136694" w:rsidRDefault="00136694" w:rsidP="00301FD4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Mierzejewska</w:t>
            </w:r>
            <w:r w:rsidR="00301FD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Majcherek J. Ekonomika przedsiębiorstw, Difin, Warszawa 2009</w:t>
            </w:r>
            <w:r w:rsidR="00301FD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1F17CF12" w14:textId="6948C6B1" w:rsidR="00136694" w:rsidRPr="009C54AE" w:rsidRDefault="00136694" w:rsidP="00301FD4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Nasalski Z., Ekonomika i organizacja przedsiębiorstw Uniwersytet Warmińsko – Mazurski w Olsztynie, 2006</w:t>
            </w:r>
            <w:r w:rsidR="00301FD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2ADA57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00025" w14:textId="77777777" w:rsidR="003D46ED" w:rsidRDefault="003D46ED" w:rsidP="00C16ABF">
      <w:pPr>
        <w:spacing w:after="0" w:line="240" w:lineRule="auto"/>
      </w:pPr>
      <w:r>
        <w:separator/>
      </w:r>
    </w:p>
  </w:endnote>
  <w:endnote w:type="continuationSeparator" w:id="0">
    <w:p w14:paraId="4BD2CB77" w14:textId="77777777" w:rsidR="003D46ED" w:rsidRDefault="003D46E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602E5" w14:textId="77777777" w:rsidR="003D46ED" w:rsidRDefault="003D46ED" w:rsidP="00C16ABF">
      <w:pPr>
        <w:spacing w:after="0" w:line="240" w:lineRule="auto"/>
      </w:pPr>
      <w:r>
        <w:separator/>
      </w:r>
    </w:p>
  </w:footnote>
  <w:footnote w:type="continuationSeparator" w:id="0">
    <w:p w14:paraId="3A3B59E7" w14:textId="77777777" w:rsidR="003D46ED" w:rsidRDefault="003D46ED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90575E5"/>
    <w:multiLevelType w:val="hybridMultilevel"/>
    <w:tmpl w:val="387E95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CD81800"/>
    <w:multiLevelType w:val="hybridMultilevel"/>
    <w:tmpl w:val="E910CC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85902273">
    <w:abstractNumId w:val="0"/>
  </w:num>
  <w:num w:numId="2" w16cid:durableId="2115006760">
    <w:abstractNumId w:val="1"/>
  </w:num>
  <w:num w:numId="3" w16cid:durableId="146978594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873A3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12054"/>
    <w:rsid w:val="0012003A"/>
    <w:rsid w:val="00124BFF"/>
    <w:rsid w:val="0012560E"/>
    <w:rsid w:val="00127108"/>
    <w:rsid w:val="00134B13"/>
    <w:rsid w:val="00136694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830BC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64CDD"/>
    <w:rsid w:val="00281FF2"/>
    <w:rsid w:val="002857DE"/>
    <w:rsid w:val="00287887"/>
    <w:rsid w:val="002879D9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1FD4"/>
    <w:rsid w:val="0030395F"/>
    <w:rsid w:val="00305C92"/>
    <w:rsid w:val="003151C5"/>
    <w:rsid w:val="00322168"/>
    <w:rsid w:val="00331EA8"/>
    <w:rsid w:val="003343CF"/>
    <w:rsid w:val="00346FE9"/>
    <w:rsid w:val="0034759A"/>
    <w:rsid w:val="003503F6"/>
    <w:rsid w:val="003530DD"/>
    <w:rsid w:val="00363F78"/>
    <w:rsid w:val="003A081D"/>
    <w:rsid w:val="003A0A5B"/>
    <w:rsid w:val="003A1176"/>
    <w:rsid w:val="003C0BAE"/>
    <w:rsid w:val="003D18A9"/>
    <w:rsid w:val="003D46ED"/>
    <w:rsid w:val="003D6CE2"/>
    <w:rsid w:val="003E0441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1E24"/>
    <w:rsid w:val="004362C6"/>
    <w:rsid w:val="00437FA2"/>
    <w:rsid w:val="00445970"/>
    <w:rsid w:val="00461EFC"/>
    <w:rsid w:val="00464AAF"/>
    <w:rsid w:val="004652C2"/>
    <w:rsid w:val="004706D1"/>
    <w:rsid w:val="00471326"/>
    <w:rsid w:val="00474549"/>
    <w:rsid w:val="0047598D"/>
    <w:rsid w:val="00482FA2"/>
    <w:rsid w:val="004840FD"/>
    <w:rsid w:val="00490F7D"/>
    <w:rsid w:val="00491678"/>
    <w:rsid w:val="004966A8"/>
    <w:rsid w:val="004968E2"/>
    <w:rsid w:val="004A3EEA"/>
    <w:rsid w:val="004A4D1F"/>
    <w:rsid w:val="004C27E1"/>
    <w:rsid w:val="004D5282"/>
    <w:rsid w:val="004F1551"/>
    <w:rsid w:val="004F55A3"/>
    <w:rsid w:val="0050496F"/>
    <w:rsid w:val="005134EE"/>
    <w:rsid w:val="00513B6F"/>
    <w:rsid w:val="00517C63"/>
    <w:rsid w:val="00523FD1"/>
    <w:rsid w:val="00536035"/>
    <w:rsid w:val="005363C4"/>
    <w:rsid w:val="00536BDE"/>
    <w:rsid w:val="0054399E"/>
    <w:rsid w:val="00543ACC"/>
    <w:rsid w:val="0056696D"/>
    <w:rsid w:val="0057764A"/>
    <w:rsid w:val="0059484D"/>
    <w:rsid w:val="00597836"/>
    <w:rsid w:val="005A0855"/>
    <w:rsid w:val="005A133C"/>
    <w:rsid w:val="005A3006"/>
    <w:rsid w:val="005A3196"/>
    <w:rsid w:val="005C080F"/>
    <w:rsid w:val="005C55E5"/>
    <w:rsid w:val="005C696A"/>
    <w:rsid w:val="005D0937"/>
    <w:rsid w:val="005E6E85"/>
    <w:rsid w:val="005F31D2"/>
    <w:rsid w:val="0061029B"/>
    <w:rsid w:val="00617230"/>
    <w:rsid w:val="006204B3"/>
    <w:rsid w:val="00621CE1"/>
    <w:rsid w:val="00627FC9"/>
    <w:rsid w:val="00637E39"/>
    <w:rsid w:val="00647FA8"/>
    <w:rsid w:val="00650C5F"/>
    <w:rsid w:val="00654934"/>
    <w:rsid w:val="006620D9"/>
    <w:rsid w:val="00671958"/>
    <w:rsid w:val="00675843"/>
    <w:rsid w:val="00696477"/>
    <w:rsid w:val="006D050F"/>
    <w:rsid w:val="006D33F8"/>
    <w:rsid w:val="006D6139"/>
    <w:rsid w:val="006E5D65"/>
    <w:rsid w:val="006F1282"/>
    <w:rsid w:val="006F1FBC"/>
    <w:rsid w:val="006F31E2"/>
    <w:rsid w:val="00706544"/>
    <w:rsid w:val="007072BA"/>
    <w:rsid w:val="0071620A"/>
    <w:rsid w:val="0071744C"/>
    <w:rsid w:val="00724677"/>
    <w:rsid w:val="00725459"/>
    <w:rsid w:val="00731FB4"/>
    <w:rsid w:val="007327BD"/>
    <w:rsid w:val="00734608"/>
    <w:rsid w:val="00735114"/>
    <w:rsid w:val="00745302"/>
    <w:rsid w:val="007461D6"/>
    <w:rsid w:val="00746EC8"/>
    <w:rsid w:val="00763BF1"/>
    <w:rsid w:val="00766FD4"/>
    <w:rsid w:val="00775865"/>
    <w:rsid w:val="0078168C"/>
    <w:rsid w:val="0078735B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D727C"/>
    <w:rsid w:val="008E64F4"/>
    <w:rsid w:val="008F12C9"/>
    <w:rsid w:val="008F6E29"/>
    <w:rsid w:val="00916188"/>
    <w:rsid w:val="00923D7D"/>
    <w:rsid w:val="009508DF"/>
    <w:rsid w:val="00950DAC"/>
    <w:rsid w:val="00954A07"/>
    <w:rsid w:val="009643B8"/>
    <w:rsid w:val="00984B23"/>
    <w:rsid w:val="00991867"/>
    <w:rsid w:val="00997F14"/>
    <w:rsid w:val="009A78D9"/>
    <w:rsid w:val="009B473E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5241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182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E01A7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841B6"/>
    <w:rsid w:val="00C94B98"/>
    <w:rsid w:val="00C97912"/>
    <w:rsid w:val="00CA2B96"/>
    <w:rsid w:val="00CA5089"/>
    <w:rsid w:val="00CA56E5"/>
    <w:rsid w:val="00CB7BBA"/>
    <w:rsid w:val="00CD262B"/>
    <w:rsid w:val="00CD33C6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483"/>
    <w:rsid w:val="00D8075B"/>
    <w:rsid w:val="00D82CE6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A6298"/>
    <w:rsid w:val="00EC4899"/>
    <w:rsid w:val="00ED03AB"/>
    <w:rsid w:val="00ED1749"/>
    <w:rsid w:val="00ED32D2"/>
    <w:rsid w:val="00EE32DE"/>
    <w:rsid w:val="00EE5457"/>
    <w:rsid w:val="00F070AB"/>
    <w:rsid w:val="00F107C3"/>
    <w:rsid w:val="00F17567"/>
    <w:rsid w:val="00F27A7B"/>
    <w:rsid w:val="00F526AF"/>
    <w:rsid w:val="00F55AC7"/>
    <w:rsid w:val="00F60152"/>
    <w:rsid w:val="00F617C3"/>
    <w:rsid w:val="00F7066B"/>
    <w:rsid w:val="00F74410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31C9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1E6F4-AC12-498C-BF03-9337449EA6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EAFF8D-90BD-45C3-991A-A07EECE03D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EF6D3D-07B8-4CA7-B49B-915A8146EB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1</Pages>
  <Words>893</Words>
  <Characters>5362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5</cp:revision>
  <cp:lastPrinted>2019-02-06T12:12:00Z</cp:lastPrinted>
  <dcterms:created xsi:type="dcterms:W3CDTF">2025-11-04T18:55:00Z</dcterms:created>
  <dcterms:modified xsi:type="dcterms:W3CDTF">2025-11-11T17:08:00Z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